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8AC6" w14:textId="7E0F5234" w:rsidR="00FF2C1E" w:rsidRPr="00060C41" w:rsidRDefault="00FF2C1E">
      <w:pPr>
        <w:rPr>
          <w:rFonts w:cs="B Nazanin"/>
          <w:sz w:val="28"/>
          <w:szCs w:val="28"/>
          <w:lang w:bidi="fa-IR"/>
        </w:rPr>
      </w:pPr>
    </w:p>
    <w:p w14:paraId="14937C78" w14:textId="49E6904C" w:rsidR="002021A2" w:rsidRPr="00060C41" w:rsidRDefault="002021A2" w:rsidP="00060C41">
      <w:pPr>
        <w:bidi/>
        <w:jc w:val="center"/>
        <w:rPr>
          <w:rFonts w:cs="B Nazanin"/>
          <w:sz w:val="28"/>
          <w:szCs w:val="28"/>
        </w:rPr>
      </w:pPr>
      <w:r w:rsidRPr="00060C41">
        <w:rPr>
          <w:rFonts w:cs="B Nazanin" w:hint="cs"/>
          <w:sz w:val="28"/>
          <w:szCs w:val="28"/>
          <w:rtl/>
        </w:rPr>
        <w:t xml:space="preserve">تعداد بازدیدکنندگان از نمایشگاه‌های سیار استانی و داخل شهر تهران موزه ملی علوم و فناوری ایران از سال 1392 تا </w:t>
      </w:r>
      <w:r w:rsidR="00060C41">
        <w:rPr>
          <w:rFonts w:cs="B Nazanin" w:hint="cs"/>
          <w:sz w:val="28"/>
          <w:szCs w:val="28"/>
          <w:rtl/>
        </w:rPr>
        <w:t>1400</w:t>
      </w:r>
    </w:p>
    <w:tbl>
      <w:tblPr>
        <w:tblStyle w:val="ListTable3-Accent4"/>
        <w:tblW w:w="13629" w:type="dxa"/>
        <w:tblLook w:val="04A0" w:firstRow="1" w:lastRow="0" w:firstColumn="1" w:lastColumn="0" w:noHBand="0" w:noVBand="1"/>
      </w:tblPr>
      <w:tblGrid>
        <w:gridCol w:w="7285"/>
        <w:gridCol w:w="1011"/>
        <w:gridCol w:w="3983"/>
        <w:gridCol w:w="1350"/>
      </w:tblGrid>
      <w:tr w:rsidR="00267B38" w:rsidRPr="00060C41" w14:paraId="649D5607" w14:textId="77777777" w:rsidTr="00060C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85" w:type="dxa"/>
            <w:vMerge w:val="restart"/>
            <w:vAlign w:val="center"/>
          </w:tcPr>
          <w:p w14:paraId="50E25B68" w14:textId="77777777" w:rsidR="00267B38" w:rsidRPr="00060C41" w:rsidRDefault="00267B38" w:rsidP="00D3168F">
            <w:pPr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bookmarkStart w:id="0" w:name="_Hlk126499650"/>
            <w:r w:rsidRPr="00060C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4994" w:type="dxa"/>
            <w:gridSpan w:val="2"/>
            <w:tcBorders>
              <w:top w:val="single" w:sz="4" w:space="0" w:color="FFC000" w:themeColor="accent4"/>
              <w:bottom w:val="single" w:sz="4" w:space="0" w:color="auto"/>
            </w:tcBorders>
          </w:tcPr>
          <w:p w14:paraId="16D98751" w14:textId="7A179023" w:rsidR="00267B38" w:rsidRPr="00060C41" w:rsidRDefault="00267B38" w:rsidP="009C6A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بازدیدکنندگان از نمایشگاه سیار| نفر</w:t>
            </w:r>
          </w:p>
        </w:tc>
        <w:tc>
          <w:tcPr>
            <w:tcW w:w="1350" w:type="dxa"/>
            <w:vMerge w:val="restart"/>
            <w:vAlign w:val="center"/>
          </w:tcPr>
          <w:p w14:paraId="3228DC6F" w14:textId="77777777" w:rsidR="00267B38" w:rsidRPr="00060C41" w:rsidRDefault="00267B38" w:rsidP="00D316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سال</w:t>
            </w:r>
          </w:p>
        </w:tc>
      </w:tr>
      <w:tr w:rsidR="00267B38" w:rsidRPr="00060C41" w14:paraId="24E774D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vMerge/>
          </w:tcPr>
          <w:p w14:paraId="02FA443B" w14:textId="77777777" w:rsidR="00267B38" w:rsidRPr="00060C41" w:rsidRDefault="00267B38" w:rsidP="009C6A53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FFC000" w:themeFill="accent4"/>
            <w:vAlign w:val="center"/>
          </w:tcPr>
          <w:p w14:paraId="56183E4F" w14:textId="4F320068" w:rsidR="00267B38" w:rsidRPr="00060C41" w:rsidRDefault="00267B38" w:rsidP="00D3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تعداد</w:t>
            </w:r>
          </w:p>
        </w:tc>
        <w:tc>
          <w:tcPr>
            <w:tcW w:w="3983" w:type="dxa"/>
            <w:tcBorders>
              <w:top w:val="single" w:sz="4" w:space="0" w:color="auto"/>
            </w:tcBorders>
            <w:shd w:val="clear" w:color="auto" w:fill="FFC000" w:themeFill="accent4"/>
            <w:vAlign w:val="center"/>
          </w:tcPr>
          <w:p w14:paraId="7B1B435A" w14:textId="6CCC4270" w:rsidR="00267B38" w:rsidRPr="00060C41" w:rsidRDefault="00267B38" w:rsidP="00D316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</w:t>
            </w:r>
          </w:p>
        </w:tc>
        <w:tc>
          <w:tcPr>
            <w:tcW w:w="1350" w:type="dxa"/>
            <w:vMerge/>
          </w:tcPr>
          <w:p w14:paraId="5FF3BEB1" w14:textId="77777777" w:rsidR="00267B38" w:rsidRPr="00060C41" w:rsidRDefault="00267B38" w:rsidP="009C6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4402A4" w:rsidRPr="00060C41" w14:paraId="0D7CD103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46006009" w14:textId="48CABAF1" w:rsidR="004402A4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7710F5D" w14:textId="755803A9" w:rsidR="007B6FF2" w:rsidRPr="00060C41" w:rsidRDefault="009922E5" w:rsidP="00147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972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767314F" w14:textId="2CFC17B4" w:rsidR="004402A4" w:rsidRPr="00060C41" w:rsidRDefault="004402A4" w:rsidP="00147B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آمل</w:t>
            </w:r>
          </w:p>
        </w:tc>
        <w:tc>
          <w:tcPr>
            <w:tcW w:w="1350" w:type="dxa"/>
            <w:vMerge w:val="restart"/>
            <w:textDirection w:val="tbRl"/>
          </w:tcPr>
          <w:p w14:paraId="7CDB8B52" w14:textId="4A3DCCF6" w:rsidR="004402A4" w:rsidRPr="00060C41" w:rsidRDefault="004402A4" w:rsidP="004402A4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1392</w:t>
            </w:r>
          </w:p>
        </w:tc>
      </w:tr>
      <w:tr w:rsidR="00D74D09" w:rsidRPr="00060C41" w14:paraId="682035E1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086B1C43" w14:textId="064AF69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027E459" w14:textId="10D30A08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3500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56FF209" w14:textId="3488B8F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محلات</w:t>
            </w:r>
          </w:p>
        </w:tc>
        <w:tc>
          <w:tcPr>
            <w:tcW w:w="1350" w:type="dxa"/>
            <w:vMerge/>
          </w:tcPr>
          <w:p w14:paraId="12A53CF5" w14:textId="5E2627A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A98A19F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6BFDF64" w14:textId="15319751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79E9D352" w14:textId="6E2B895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1500</w:t>
            </w:r>
          </w:p>
        </w:tc>
        <w:tc>
          <w:tcPr>
            <w:tcW w:w="3983" w:type="dxa"/>
          </w:tcPr>
          <w:p w14:paraId="1A5CE262" w14:textId="63750C5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دبیران فیزیک آموزش و پرورش</w:t>
            </w:r>
          </w:p>
        </w:tc>
        <w:tc>
          <w:tcPr>
            <w:tcW w:w="1350" w:type="dxa"/>
            <w:vMerge/>
          </w:tcPr>
          <w:p w14:paraId="78658B29" w14:textId="78CB6A7C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11CA7E1E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5D39FBC" w14:textId="0C2A3F2E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2A3DF9E" w14:textId="2C6D829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</w:tcPr>
          <w:p w14:paraId="53C66E97" w14:textId="0A9547E9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مرکز علوم و ستاره‌شناسی</w:t>
            </w:r>
          </w:p>
        </w:tc>
        <w:tc>
          <w:tcPr>
            <w:tcW w:w="1350" w:type="dxa"/>
            <w:vMerge/>
          </w:tcPr>
          <w:p w14:paraId="7E8D678D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1BCEFEA1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C7D492B" w14:textId="5DAEA9E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D6CF2DA" w14:textId="780D4F1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10000</w:t>
            </w:r>
          </w:p>
        </w:tc>
        <w:tc>
          <w:tcPr>
            <w:tcW w:w="3983" w:type="dxa"/>
          </w:tcPr>
          <w:p w14:paraId="07AD7555" w14:textId="357891DA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هفته میراث فرهنگی کاخ سعدآباد</w:t>
            </w:r>
          </w:p>
        </w:tc>
        <w:tc>
          <w:tcPr>
            <w:tcW w:w="1350" w:type="dxa"/>
            <w:vMerge/>
          </w:tcPr>
          <w:p w14:paraId="247AF328" w14:textId="2EC101D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483D521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CCF6A8" w14:textId="10B911BC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51F5B47" w14:textId="5B11908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2500</w:t>
            </w:r>
          </w:p>
        </w:tc>
        <w:tc>
          <w:tcPr>
            <w:tcW w:w="3983" w:type="dxa"/>
          </w:tcPr>
          <w:p w14:paraId="7EFDA13C" w14:textId="7C8EEF2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کنفرانس فیزیک دانشگاه فرهنگیان</w:t>
            </w:r>
          </w:p>
        </w:tc>
        <w:tc>
          <w:tcPr>
            <w:tcW w:w="1350" w:type="dxa"/>
            <w:vMerge/>
          </w:tcPr>
          <w:p w14:paraId="631F70F5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12278DD8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F0B29B2" w14:textId="26EA14B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A4B8F3F" w14:textId="64A70D0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3000</w:t>
            </w:r>
          </w:p>
        </w:tc>
        <w:tc>
          <w:tcPr>
            <w:tcW w:w="3983" w:type="dxa"/>
          </w:tcPr>
          <w:p w14:paraId="5FC327D8" w14:textId="4548E87A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آموزش و خدمات آموزشی نمایشگاه بین‌المللی</w:t>
            </w:r>
          </w:p>
        </w:tc>
        <w:tc>
          <w:tcPr>
            <w:tcW w:w="1350" w:type="dxa"/>
            <w:vMerge/>
          </w:tcPr>
          <w:p w14:paraId="5CDC8001" w14:textId="3D6FA8FC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575C96F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EA90338" w14:textId="7D298BE4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4ED3B1B" w14:textId="1A9C0FE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</w:tcPr>
          <w:p w14:paraId="2C016AC1" w14:textId="6CD45F9C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ترویج علم برج میلاد</w:t>
            </w:r>
          </w:p>
        </w:tc>
        <w:tc>
          <w:tcPr>
            <w:tcW w:w="1350" w:type="dxa"/>
            <w:vMerge/>
          </w:tcPr>
          <w:p w14:paraId="4D692FD3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7E1F661E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2794507" w14:textId="3DE89AB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159E1CD" w14:textId="2FA7902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1200</w:t>
            </w:r>
          </w:p>
        </w:tc>
        <w:tc>
          <w:tcPr>
            <w:tcW w:w="3983" w:type="dxa"/>
          </w:tcPr>
          <w:p w14:paraId="00386186" w14:textId="05125B5C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هزاره بوعلی سینا دانشگاه تربیت مدرس</w:t>
            </w:r>
          </w:p>
        </w:tc>
        <w:tc>
          <w:tcPr>
            <w:tcW w:w="1350" w:type="dxa"/>
            <w:vMerge/>
          </w:tcPr>
          <w:p w14:paraId="0E020250" w14:textId="7FB2A14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626875EF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73B9D57" w14:textId="1F85610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50FDF2E" w14:textId="03BB7B7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4000</w:t>
            </w:r>
          </w:p>
        </w:tc>
        <w:tc>
          <w:tcPr>
            <w:tcW w:w="3983" w:type="dxa"/>
          </w:tcPr>
          <w:p w14:paraId="5CF1D9FA" w14:textId="284285F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یاد یار مهربان باغ کتاب تهران</w:t>
            </w:r>
          </w:p>
        </w:tc>
        <w:tc>
          <w:tcPr>
            <w:tcW w:w="1350" w:type="dxa"/>
            <w:vMerge/>
          </w:tcPr>
          <w:p w14:paraId="454425BC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4EB5E86A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59D77CE" w14:textId="5AE87354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509DCE5" w14:textId="49D66C46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</w:tcPr>
          <w:p w14:paraId="766C2CD5" w14:textId="6357EDE9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پژوهش، فناوری و فن‌بازار نمایشگاه بین‌المللی</w:t>
            </w:r>
          </w:p>
        </w:tc>
        <w:tc>
          <w:tcPr>
            <w:tcW w:w="1350" w:type="dxa"/>
            <w:vMerge/>
          </w:tcPr>
          <w:p w14:paraId="2F00D9F2" w14:textId="02E17FC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411DA817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5F5C5E9" w14:textId="229D4E4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40B62694" w14:textId="6D204D9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</w:t>
            </w:r>
          </w:p>
        </w:tc>
        <w:tc>
          <w:tcPr>
            <w:tcW w:w="3983" w:type="dxa"/>
          </w:tcPr>
          <w:p w14:paraId="26F2D8AE" w14:textId="49A9A79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اجلاس روسای دانشگاه‌ها دانشگاه شهید بهشتی</w:t>
            </w:r>
          </w:p>
        </w:tc>
        <w:tc>
          <w:tcPr>
            <w:tcW w:w="1350" w:type="dxa"/>
            <w:vMerge/>
          </w:tcPr>
          <w:p w14:paraId="4D6F47AD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53215C97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3A1F9A2" w14:textId="07D1082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7F28E7F" w14:textId="7DAD497E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800</w:t>
            </w:r>
          </w:p>
        </w:tc>
        <w:tc>
          <w:tcPr>
            <w:tcW w:w="3983" w:type="dxa"/>
          </w:tcPr>
          <w:p w14:paraId="5F518563" w14:textId="1D3C97A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لابی ساختمان وزارت عتف</w:t>
            </w:r>
          </w:p>
        </w:tc>
        <w:tc>
          <w:tcPr>
            <w:tcW w:w="1350" w:type="dxa"/>
            <w:vMerge/>
          </w:tcPr>
          <w:p w14:paraId="55770C58" w14:textId="1FEEBEB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</w:p>
        </w:tc>
      </w:tr>
      <w:tr w:rsidR="00D74D09" w:rsidRPr="00060C41" w14:paraId="529B1426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1E9F7C7" w14:textId="4E3EB0F3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47D36ED9" w14:textId="27679EE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350</w:t>
            </w:r>
          </w:p>
        </w:tc>
        <w:tc>
          <w:tcPr>
            <w:tcW w:w="3983" w:type="dxa"/>
          </w:tcPr>
          <w:p w14:paraId="155067B5" w14:textId="45822D8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خانه ملت مجلس شورای اسلامی</w:t>
            </w:r>
          </w:p>
        </w:tc>
        <w:tc>
          <w:tcPr>
            <w:tcW w:w="1350" w:type="dxa"/>
            <w:vMerge/>
          </w:tcPr>
          <w:p w14:paraId="48A73B4F" w14:textId="2516734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3F35C5FC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2260D677" w14:textId="22AAC15D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lastRenderedPageBreak/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781052D7" w14:textId="3DA1A48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2200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25470A7A" w14:textId="13E588B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قزوین</w:t>
            </w:r>
          </w:p>
        </w:tc>
        <w:tc>
          <w:tcPr>
            <w:tcW w:w="1350" w:type="dxa"/>
            <w:vMerge w:val="restart"/>
            <w:textDirection w:val="tbRl"/>
          </w:tcPr>
          <w:p w14:paraId="3169B447" w14:textId="1F1C8467" w:rsidR="00D74D09" w:rsidRPr="00060C41" w:rsidRDefault="00D74D09" w:rsidP="00D74D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1393</w:t>
            </w:r>
          </w:p>
        </w:tc>
      </w:tr>
      <w:tr w:rsidR="00D74D09" w:rsidRPr="00060C41" w14:paraId="16A65FA8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0CF92540" w14:textId="34C01FB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4D16AD6A" w14:textId="005B340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1200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7A0798F1" w14:textId="172B751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سنندج</w:t>
            </w:r>
          </w:p>
        </w:tc>
        <w:tc>
          <w:tcPr>
            <w:tcW w:w="1350" w:type="dxa"/>
            <w:vMerge/>
          </w:tcPr>
          <w:p w14:paraId="108342CD" w14:textId="09C1B11C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4E2D6D4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07B077D1" w14:textId="073C445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7F140DB" w14:textId="7F97F6E5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1D51C051" w14:textId="0950E1D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اراک</w:t>
            </w:r>
          </w:p>
        </w:tc>
        <w:tc>
          <w:tcPr>
            <w:tcW w:w="1350" w:type="dxa"/>
            <w:vMerge/>
          </w:tcPr>
          <w:p w14:paraId="644BA416" w14:textId="66B44108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69B76AC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405227AF" w14:textId="2E16F16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2AC933B3" w14:textId="2BAD625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03D12CAD" w14:textId="18A6CA84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زنجان</w:t>
            </w:r>
          </w:p>
        </w:tc>
        <w:tc>
          <w:tcPr>
            <w:tcW w:w="1350" w:type="dxa"/>
            <w:vMerge/>
          </w:tcPr>
          <w:p w14:paraId="0AABA9BD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A345D01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103A1801" w14:textId="413906C4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FB791EB" w14:textId="0AE88F84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06596A5" w14:textId="723AC1FD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1350" w:type="dxa"/>
            <w:vMerge/>
          </w:tcPr>
          <w:p w14:paraId="34513393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FDFCF9F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5D2259E1" w14:textId="43C56611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09DF054D" w14:textId="6E1C12EF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4BDB186A" w14:textId="4C5E5089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سیریک</w:t>
            </w:r>
          </w:p>
        </w:tc>
        <w:tc>
          <w:tcPr>
            <w:tcW w:w="1350" w:type="dxa"/>
            <w:vMerge/>
          </w:tcPr>
          <w:p w14:paraId="2F447240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3BFF98C0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029C09E" w14:textId="561730AB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CCF35DB" w14:textId="344B092B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</w:t>
            </w:r>
          </w:p>
        </w:tc>
        <w:tc>
          <w:tcPr>
            <w:tcW w:w="3983" w:type="dxa"/>
          </w:tcPr>
          <w:p w14:paraId="2451DED6" w14:textId="18D0EBB8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آزاد اسلامی واحد علوم تحقیقات</w:t>
            </w:r>
          </w:p>
        </w:tc>
        <w:tc>
          <w:tcPr>
            <w:tcW w:w="1350" w:type="dxa"/>
            <w:vMerge/>
          </w:tcPr>
          <w:p w14:paraId="73DE8E22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4EF3D80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2D70F8" w14:textId="52B2FA85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7953B654" w14:textId="1370221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600</w:t>
            </w:r>
          </w:p>
        </w:tc>
        <w:tc>
          <w:tcPr>
            <w:tcW w:w="3983" w:type="dxa"/>
          </w:tcPr>
          <w:p w14:paraId="1B86A55C" w14:textId="54B4867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مرکز علوم و ستاره‌شناسی</w:t>
            </w:r>
          </w:p>
        </w:tc>
        <w:tc>
          <w:tcPr>
            <w:tcW w:w="1350" w:type="dxa"/>
            <w:vMerge/>
          </w:tcPr>
          <w:p w14:paraId="1782832E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6FA6DEA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C5DCF92" w14:textId="37419775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5F10170" w14:textId="493923AA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800</w:t>
            </w:r>
          </w:p>
        </w:tc>
        <w:tc>
          <w:tcPr>
            <w:tcW w:w="3983" w:type="dxa"/>
          </w:tcPr>
          <w:p w14:paraId="59D0E0A8" w14:textId="1A0E4ABD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خانه هنرمندان</w:t>
            </w:r>
          </w:p>
        </w:tc>
        <w:tc>
          <w:tcPr>
            <w:tcW w:w="1350" w:type="dxa"/>
            <w:vMerge/>
          </w:tcPr>
          <w:p w14:paraId="3D4764FF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A5EC6D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E5D6768" w14:textId="6A5C46DB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7054D67F" w14:textId="6D24765C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1400</w:t>
            </w:r>
          </w:p>
        </w:tc>
        <w:tc>
          <w:tcPr>
            <w:tcW w:w="3983" w:type="dxa"/>
          </w:tcPr>
          <w:p w14:paraId="01B5CA04" w14:textId="01E6A5AF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ملی کودک کاخ سعدآباد</w:t>
            </w:r>
          </w:p>
        </w:tc>
        <w:tc>
          <w:tcPr>
            <w:tcW w:w="1350" w:type="dxa"/>
            <w:vMerge/>
          </w:tcPr>
          <w:p w14:paraId="3613A2F1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8BA8B0F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170AB23" w14:textId="71173A3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A620161" w14:textId="056DC12E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7CDBD1C2" w14:textId="720629A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ترویج علم برج میلاد</w:t>
            </w:r>
          </w:p>
        </w:tc>
        <w:tc>
          <w:tcPr>
            <w:tcW w:w="1350" w:type="dxa"/>
            <w:vMerge/>
          </w:tcPr>
          <w:p w14:paraId="180AFDE2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858E11E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37163FD8" w14:textId="23213715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B9C116A" w14:textId="5B602AC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</w:tcPr>
          <w:p w14:paraId="5D550871" w14:textId="34BC6BF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پژوهش، فناوری و فن‌بازار نمایشگاه بین‌المللی</w:t>
            </w:r>
          </w:p>
        </w:tc>
        <w:tc>
          <w:tcPr>
            <w:tcW w:w="1350" w:type="dxa"/>
            <w:vMerge/>
          </w:tcPr>
          <w:p w14:paraId="2231B77C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17046960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168EEF8" w14:textId="4C4AF812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1A4955B" w14:textId="2675539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5000</w:t>
            </w:r>
          </w:p>
        </w:tc>
        <w:tc>
          <w:tcPr>
            <w:tcW w:w="3983" w:type="dxa"/>
          </w:tcPr>
          <w:p w14:paraId="0202A83E" w14:textId="0869593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یاد یار مهربان</w:t>
            </w:r>
          </w:p>
        </w:tc>
        <w:tc>
          <w:tcPr>
            <w:tcW w:w="1350" w:type="dxa"/>
            <w:vMerge/>
          </w:tcPr>
          <w:p w14:paraId="3AFD0061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0FA9F2A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97B4BEE" w14:textId="731BA36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A1CD32F" w14:textId="20B6391F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700</w:t>
            </w:r>
          </w:p>
        </w:tc>
        <w:tc>
          <w:tcPr>
            <w:tcW w:w="3983" w:type="dxa"/>
          </w:tcPr>
          <w:p w14:paraId="7EDE9739" w14:textId="49CADBB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سال جهانی نور برج میلاد</w:t>
            </w:r>
          </w:p>
        </w:tc>
        <w:tc>
          <w:tcPr>
            <w:tcW w:w="1350" w:type="dxa"/>
            <w:vMerge/>
          </w:tcPr>
          <w:p w14:paraId="3C5C6E27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26AF355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8E6F08E" w14:textId="0658909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EA73122" w14:textId="2A1A263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</w:t>
            </w:r>
          </w:p>
        </w:tc>
        <w:tc>
          <w:tcPr>
            <w:tcW w:w="3983" w:type="dxa"/>
          </w:tcPr>
          <w:p w14:paraId="2F14AC03" w14:textId="142A408E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فرهنگیان پردیس نسیبه</w:t>
            </w:r>
          </w:p>
        </w:tc>
        <w:tc>
          <w:tcPr>
            <w:tcW w:w="1350" w:type="dxa"/>
            <w:vMerge/>
          </w:tcPr>
          <w:p w14:paraId="4717AD94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127F211B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7F770F1B" w14:textId="06E9845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58B8E00" w14:textId="3804768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25D34DF9" w14:textId="0FE33749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اردبیل</w:t>
            </w:r>
          </w:p>
        </w:tc>
        <w:tc>
          <w:tcPr>
            <w:tcW w:w="1350" w:type="dxa"/>
            <w:vMerge w:val="restart"/>
            <w:textDirection w:val="tbRl"/>
          </w:tcPr>
          <w:p w14:paraId="3663173C" w14:textId="1FC82288" w:rsidR="00D74D09" w:rsidRPr="00060C41" w:rsidRDefault="00D74D09" w:rsidP="00D74D0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1394</w:t>
            </w:r>
          </w:p>
        </w:tc>
      </w:tr>
      <w:tr w:rsidR="00D74D09" w:rsidRPr="00060C41" w14:paraId="7F104C33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06A4219F" w14:textId="478732E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61AA79AC" w14:textId="3F640E0A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40A9C11" w14:textId="0F0AE97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اهواز</w:t>
            </w:r>
          </w:p>
        </w:tc>
        <w:tc>
          <w:tcPr>
            <w:tcW w:w="1350" w:type="dxa"/>
            <w:vMerge/>
          </w:tcPr>
          <w:p w14:paraId="06121730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749578F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31843571" w14:textId="28B9C42E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80301F3" w14:textId="7E9CE59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66E8F35" w14:textId="353D5FE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فومن</w:t>
            </w:r>
          </w:p>
        </w:tc>
        <w:tc>
          <w:tcPr>
            <w:tcW w:w="1350" w:type="dxa"/>
            <w:vMerge/>
          </w:tcPr>
          <w:p w14:paraId="3A78CC7B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572C51BC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5F702C" w14:textId="0EAFD98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075F11F1" w14:textId="634E82C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600</w:t>
            </w:r>
          </w:p>
        </w:tc>
        <w:tc>
          <w:tcPr>
            <w:tcW w:w="3983" w:type="dxa"/>
          </w:tcPr>
          <w:p w14:paraId="654008BD" w14:textId="321688E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مرکز علوم و ستاره‌شناسی</w:t>
            </w:r>
          </w:p>
        </w:tc>
        <w:tc>
          <w:tcPr>
            <w:tcW w:w="1350" w:type="dxa"/>
            <w:vMerge/>
          </w:tcPr>
          <w:p w14:paraId="649C31B8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8E39F8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7D5C4FB" w14:textId="0B3906BC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EF2CBEA" w14:textId="581BB39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3983" w:type="dxa"/>
          </w:tcPr>
          <w:p w14:paraId="2385BE3B" w14:textId="259B301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خانه موزه شهید بهشتی</w:t>
            </w:r>
          </w:p>
        </w:tc>
        <w:tc>
          <w:tcPr>
            <w:tcW w:w="1350" w:type="dxa"/>
            <w:vMerge/>
          </w:tcPr>
          <w:p w14:paraId="5CDF9853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C2940B6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17E8E08" w14:textId="25C402FC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F1BAAB1" w14:textId="5DA1FBF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700</w:t>
            </w:r>
          </w:p>
        </w:tc>
        <w:tc>
          <w:tcPr>
            <w:tcW w:w="3983" w:type="dxa"/>
          </w:tcPr>
          <w:p w14:paraId="036FFD6E" w14:textId="539D2AED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مصلی امام خمینی</w:t>
            </w:r>
          </w:p>
        </w:tc>
        <w:tc>
          <w:tcPr>
            <w:tcW w:w="1350" w:type="dxa"/>
            <w:vMerge/>
          </w:tcPr>
          <w:p w14:paraId="7A5A101E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5B905B3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098419C" w14:textId="6BB3493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lastRenderedPageBreak/>
              <w:t>نمایشگاه سیار در داخل شهر تهران</w:t>
            </w:r>
          </w:p>
        </w:tc>
        <w:tc>
          <w:tcPr>
            <w:tcW w:w="1011" w:type="dxa"/>
          </w:tcPr>
          <w:p w14:paraId="1C19DE68" w14:textId="13CE2E4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270000</w:t>
            </w:r>
          </w:p>
        </w:tc>
        <w:tc>
          <w:tcPr>
            <w:tcW w:w="3983" w:type="dxa"/>
          </w:tcPr>
          <w:p w14:paraId="27760271" w14:textId="5AA5C65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زیرگذر ولیعصر (ایستگاه مترو تئاتر شهر)</w:t>
            </w:r>
          </w:p>
        </w:tc>
        <w:tc>
          <w:tcPr>
            <w:tcW w:w="1350" w:type="dxa"/>
            <w:vMerge/>
          </w:tcPr>
          <w:p w14:paraId="7548678A" w14:textId="7019E9F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E3611D4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80C3FB5" w14:textId="580CFB14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8F4D374" w14:textId="67D7C34A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0360D4AC" w14:textId="6AAC14D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پژوهشگاه نیرو</w:t>
            </w:r>
          </w:p>
        </w:tc>
        <w:tc>
          <w:tcPr>
            <w:tcW w:w="1350" w:type="dxa"/>
            <w:vMerge/>
          </w:tcPr>
          <w:p w14:paraId="34CB818F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33269C33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B13AFA5" w14:textId="0509135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D4608BC" w14:textId="62AE766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72C9EC2F" w14:textId="6483367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صنعتی شریف</w:t>
            </w:r>
          </w:p>
        </w:tc>
        <w:tc>
          <w:tcPr>
            <w:tcW w:w="1350" w:type="dxa"/>
            <w:vMerge/>
          </w:tcPr>
          <w:p w14:paraId="4776C9C0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75EA552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02C5D2C" w14:textId="4837F215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0FF09E6" w14:textId="31962DF8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232B76C7" w14:textId="006DAD6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انجمن ترویج علم برج میلاد</w:t>
            </w:r>
          </w:p>
        </w:tc>
        <w:tc>
          <w:tcPr>
            <w:tcW w:w="1350" w:type="dxa"/>
            <w:vMerge/>
          </w:tcPr>
          <w:p w14:paraId="557868F0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7DB5623A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9EBE983" w14:textId="254EE4AD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A6A39AF" w14:textId="51F5EB2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4000</w:t>
            </w:r>
          </w:p>
        </w:tc>
        <w:tc>
          <w:tcPr>
            <w:tcW w:w="3983" w:type="dxa"/>
          </w:tcPr>
          <w:p w14:paraId="7833A20C" w14:textId="62B5EAD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جشنواره علم برای همه برج میلاد</w:t>
            </w:r>
          </w:p>
        </w:tc>
        <w:tc>
          <w:tcPr>
            <w:tcW w:w="1350" w:type="dxa"/>
            <w:vMerge/>
          </w:tcPr>
          <w:p w14:paraId="6FDC9E64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6A66946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B6828EE" w14:textId="5EA77A8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45F7210E" w14:textId="413A386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34BBF3D2" w14:textId="0908808D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صنعتی خواجه نصیرالدین طوسی</w:t>
            </w:r>
          </w:p>
        </w:tc>
        <w:tc>
          <w:tcPr>
            <w:tcW w:w="1350" w:type="dxa"/>
            <w:vMerge/>
          </w:tcPr>
          <w:p w14:paraId="2985A20C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5B82C36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26D2C12" w14:textId="5A14FB1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140731A" w14:textId="3A3D928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700</w:t>
            </w:r>
          </w:p>
        </w:tc>
        <w:tc>
          <w:tcPr>
            <w:tcW w:w="3983" w:type="dxa"/>
          </w:tcPr>
          <w:p w14:paraId="108C67A5" w14:textId="7C42349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تالار وحدت </w:t>
            </w:r>
          </w:p>
        </w:tc>
        <w:tc>
          <w:tcPr>
            <w:tcW w:w="1350" w:type="dxa"/>
            <w:vMerge/>
          </w:tcPr>
          <w:p w14:paraId="7570DC16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3B128ED3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CDFB9A2" w14:textId="71F17DF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4DE14F52" w14:textId="4DC565F4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6000</w:t>
            </w:r>
          </w:p>
        </w:tc>
        <w:tc>
          <w:tcPr>
            <w:tcW w:w="3983" w:type="dxa"/>
          </w:tcPr>
          <w:p w14:paraId="57ACE3F7" w14:textId="5CB58915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گنبد مینا</w:t>
            </w:r>
          </w:p>
        </w:tc>
        <w:tc>
          <w:tcPr>
            <w:tcW w:w="1350" w:type="dxa"/>
            <w:vMerge/>
          </w:tcPr>
          <w:p w14:paraId="1EB25924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5558C299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4AA8F7B" w14:textId="587A5A0D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E4F4078" w14:textId="1E2D1954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31690CD1" w14:textId="65802084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دستاوردهای فضایی ایران موزه پست و ارتباطات</w:t>
            </w:r>
          </w:p>
        </w:tc>
        <w:tc>
          <w:tcPr>
            <w:tcW w:w="1350" w:type="dxa"/>
            <w:vMerge/>
          </w:tcPr>
          <w:p w14:paraId="261D83DF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8A0C2CB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71246F3C" w14:textId="79A7EBE1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DCC45FD" w14:textId="7EF8201E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40A5B1AF" w14:textId="2A0CF98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دانشگاه زنجان </w:t>
            </w:r>
          </w:p>
        </w:tc>
        <w:tc>
          <w:tcPr>
            <w:tcW w:w="1350" w:type="dxa"/>
            <w:vMerge w:val="restart"/>
            <w:textDirection w:val="tbRl"/>
          </w:tcPr>
          <w:p w14:paraId="2F9E57F3" w14:textId="4B25414D" w:rsidR="00D74D09" w:rsidRPr="00060C41" w:rsidRDefault="00D74D09" w:rsidP="00D74D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1395</w:t>
            </w:r>
          </w:p>
        </w:tc>
      </w:tr>
      <w:tr w:rsidR="00D74D09" w:rsidRPr="00060C41" w14:paraId="6CB0BD7E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325C5730" w14:textId="3A11086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1B899E56" w14:textId="0EB6ADEF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098C112D" w14:textId="63D1844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نطنز</w:t>
            </w:r>
          </w:p>
        </w:tc>
        <w:tc>
          <w:tcPr>
            <w:tcW w:w="1350" w:type="dxa"/>
            <w:vMerge/>
          </w:tcPr>
          <w:p w14:paraId="5D7BAD35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5622BCF7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386C7FB7" w14:textId="3A7C4663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356C52B1" w14:textId="1F2A5F2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17AD2785" w14:textId="2F07E608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همدان</w:t>
            </w:r>
          </w:p>
        </w:tc>
        <w:tc>
          <w:tcPr>
            <w:tcW w:w="1350" w:type="dxa"/>
            <w:vMerge/>
          </w:tcPr>
          <w:p w14:paraId="68D1DD46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CA07317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CD55ABD" w14:textId="68DD7F2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7006CE3D" w14:textId="1C481F7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2200</w:t>
            </w:r>
          </w:p>
        </w:tc>
        <w:tc>
          <w:tcPr>
            <w:tcW w:w="3983" w:type="dxa"/>
          </w:tcPr>
          <w:p w14:paraId="5022F93B" w14:textId="7DD8AF9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صلح و کودک پارک شهر</w:t>
            </w:r>
          </w:p>
        </w:tc>
        <w:tc>
          <w:tcPr>
            <w:tcW w:w="1350" w:type="dxa"/>
            <w:vMerge/>
          </w:tcPr>
          <w:p w14:paraId="68C01988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FCB2849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4460AD2" w14:textId="14642AF4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E1A1639" w14:textId="06CAFD0D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09D34CF8" w14:textId="2F7C834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ایستگاه مترو استادیوم آزادی </w:t>
            </w:r>
          </w:p>
        </w:tc>
        <w:tc>
          <w:tcPr>
            <w:tcW w:w="1350" w:type="dxa"/>
            <w:vMerge/>
          </w:tcPr>
          <w:p w14:paraId="0A3C8BC8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A10C019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413ACC8" w14:textId="61D08B0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1D82C7B" w14:textId="220290C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86400</w:t>
            </w:r>
          </w:p>
        </w:tc>
        <w:tc>
          <w:tcPr>
            <w:tcW w:w="3983" w:type="dxa"/>
          </w:tcPr>
          <w:p w14:paraId="7D2F2A85" w14:textId="750A82E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ایستگاه مترو امام خمینی</w:t>
            </w:r>
          </w:p>
        </w:tc>
        <w:tc>
          <w:tcPr>
            <w:tcW w:w="1350" w:type="dxa"/>
            <w:vMerge/>
          </w:tcPr>
          <w:p w14:paraId="157F273B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CE5E041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6636EE0" w14:textId="1873B60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0FA18136" w14:textId="6CD21AF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600</w:t>
            </w:r>
          </w:p>
        </w:tc>
        <w:tc>
          <w:tcPr>
            <w:tcW w:w="3983" w:type="dxa"/>
          </w:tcPr>
          <w:p w14:paraId="41E6B56E" w14:textId="1E78D1A8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جشنواره ملی حرکت دانشگاه شهید بهشتی</w:t>
            </w:r>
          </w:p>
        </w:tc>
        <w:tc>
          <w:tcPr>
            <w:tcW w:w="1350" w:type="dxa"/>
            <w:vMerge/>
          </w:tcPr>
          <w:p w14:paraId="4ACB1B5F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5948A282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B3A3C2C" w14:textId="2A1B4D3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54231224" w14:textId="335D3ED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607BC4B8" w14:textId="1096DF4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کنگره آموزش عالی ایران دانشگاه تربیت مدرس</w:t>
            </w:r>
          </w:p>
        </w:tc>
        <w:tc>
          <w:tcPr>
            <w:tcW w:w="1350" w:type="dxa"/>
            <w:vMerge/>
          </w:tcPr>
          <w:p w14:paraId="0736B84A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1ECF6D46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329F086" w14:textId="5032667E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AFD46E8" w14:textId="3C46FBCE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5196006E" w14:textId="3113AE1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فرهنگسرای خاوران</w:t>
            </w:r>
          </w:p>
        </w:tc>
        <w:tc>
          <w:tcPr>
            <w:tcW w:w="1350" w:type="dxa"/>
            <w:vMerge/>
          </w:tcPr>
          <w:p w14:paraId="029B671D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0A4C2BB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6738B32" w14:textId="0DAA0FF2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9AFC9BD" w14:textId="3BDFA60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2050</w:t>
            </w:r>
          </w:p>
        </w:tc>
        <w:tc>
          <w:tcPr>
            <w:tcW w:w="3983" w:type="dxa"/>
          </w:tcPr>
          <w:p w14:paraId="17DB49EE" w14:textId="47075C4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جشنواره علم برای همه برج میلاد</w:t>
            </w:r>
          </w:p>
        </w:tc>
        <w:tc>
          <w:tcPr>
            <w:tcW w:w="1350" w:type="dxa"/>
            <w:vMerge/>
          </w:tcPr>
          <w:p w14:paraId="52AFE303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317C544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6FCB7138" w14:textId="4CA51E2E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6AC35CDD" w14:textId="304F6D7C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3500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63CE7D4C" w14:textId="2F14259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کردستان</w:t>
            </w:r>
          </w:p>
        </w:tc>
        <w:tc>
          <w:tcPr>
            <w:tcW w:w="1350" w:type="dxa"/>
            <w:vMerge w:val="restart"/>
            <w:textDirection w:val="tbRl"/>
          </w:tcPr>
          <w:p w14:paraId="03A9C5D9" w14:textId="1AC9D4B2" w:rsidR="00D74D09" w:rsidRPr="00060C41" w:rsidRDefault="00D74D09" w:rsidP="00D74D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1396</w:t>
            </w:r>
          </w:p>
        </w:tc>
      </w:tr>
      <w:tr w:rsidR="00D74D09" w:rsidRPr="00060C41" w14:paraId="179D5649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6F5CF9EF" w14:textId="758398DC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lastRenderedPageBreak/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5CED2C66" w14:textId="0DEC651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11CD3886" w14:textId="1BF77E8C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کرمانشاه</w:t>
            </w:r>
          </w:p>
        </w:tc>
        <w:tc>
          <w:tcPr>
            <w:tcW w:w="1350" w:type="dxa"/>
            <w:vMerge/>
          </w:tcPr>
          <w:p w14:paraId="08FE1CA3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6299440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2BD64E5" w14:textId="3892D6B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6D4694D" w14:textId="566B3500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3000</w:t>
            </w:r>
          </w:p>
        </w:tc>
        <w:tc>
          <w:tcPr>
            <w:tcW w:w="3983" w:type="dxa"/>
          </w:tcPr>
          <w:p w14:paraId="0DD88D17" w14:textId="0C99BC56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جشنواره علم برای همه برج میلاد</w:t>
            </w:r>
          </w:p>
        </w:tc>
        <w:tc>
          <w:tcPr>
            <w:tcW w:w="1350" w:type="dxa"/>
            <w:vMerge/>
          </w:tcPr>
          <w:p w14:paraId="47A954DE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AB6A732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751463E" w14:textId="74446712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400ACE3" w14:textId="01C05BD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08F55DAE" w14:textId="62DD81DE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شهید رجایی</w:t>
            </w:r>
          </w:p>
        </w:tc>
        <w:tc>
          <w:tcPr>
            <w:tcW w:w="1350" w:type="dxa"/>
            <w:vMerge/>
          </w:tcPr>
          <w:p w14:paraId="48178E30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5C2E55E7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3B00D59" w14:textId="7F332502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3FCC462" w14:textId="6497AD6B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1500</w:t>
            </w:r>
          </w:p>
        </w:tc>
        <w:tc>
          <w:tcPr>
            <w:tcW w:w="3983" w:type="dxa"/>
          </w:tcPr>
          <w:p w14:paraId="0306AE29" w14:textId="0E42E1E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حسینیه ارشاد</w:t>
            </w:r>
          </w:p>
        </w:tc>
        <w:tc>
          <w:tcPr>
            <w:tcW w:w="1350" w:type="dxa"/>
            <w:vMerge/>
          </w:tcPr>
          <w:p w14:paraId="3254041B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F42AF12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E64E46C" w14:textId="681FA726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7F9BFE6A" w14:textId="760A1155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600</w:t>
            </w:r>
          </w:p>
        </w:tc>
        <w:tc>
          <w:tcPr>
            <w:tcW w:w="3983" w:type="dxa"/>
          </w:tcPr>
          <w:p w14:paraId="1E7C1A07" w14:textId="2831AD38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دانشگاه تربیت مدرس</w:t>
            </w:r>
          </w:p>
        </w:tc>
        <w:tc>
          <w:tcPr>
            <w:tcW w:w="1350" w:type="dxa"/>
            <w:vMerge/>
          </w:tcPr>
          <w:p w14:paraId="19FF3937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63B414B0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6CB6637C" w14:textId="548C1B12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2C137D7D" w14:textId="24830BE5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3500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02C1FE8E" w14:textId="38214CD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نجف آباد</w:t>
            </w:r>
          </w:p>
        </w:tc>
        <w:tc>
          <w:tcPr>
            <w:tcW w:w="1350" w:type="dxa"/>
            <w:vMerge w:val="restart"/>
            <w:textDirection w:val="tbRl"/>
          </w:tcPr>
          <w:p w14:paraId="674F2E67" w14:textId="60613581" w:rsidR="00D74D09" w:rsidRPr="00060C41" w:rsidRDefault="00D74D09" w:rsidP="00D74D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1397</w:t>
            </w:r>
          </w:p>
        </w:tc>
      </w:tr>
      <w:tr w:rsidR="00D74D09" w:rsidRPr="00060C41" w14:paraId="7A330EDF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6C8B8A4" w14:textId="215C4C86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D605167" w14:textId="3917286D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231FD6DA" w14:textId="7FB78D9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/>
                <w:sz w:val="28"/>
                <w:szCs w:val="28"/>
                <w:rtl/>
              </w:rPr>
              <w:t>دانشگاه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علم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و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صنعت</w:t>
            </w:r>
          </w:p>
        </w:tc>
        <w:tc>
          <w:tcPr>
            <w:tcW w:w="1350" w:type="dxa"/>
            <w:vMerge/>
          </w:tcPr>
          <w:p w14:paraId="17823B8B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D09" w:rsidRPr="00060C41" w14:paraId="72EF1BBF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8420A23" w14:textId="6CF083D9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88BC4AC" w14:textId="45E90FA9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1504B9CD" w14:textId="3D2CD90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/>
                <w:sz w:val="28"/>
                <w:szCs w:val="28"/>
                <w:rtl/>
              </w:rPr>
              <w:t>مدرسه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سادات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موسوی</w:t>
            </w:r>
          </w:p>
        </w:tc>
        <w:tc>
          <w:tcPr>
            <w:tcW w:w="1350" w:type="dxa"/>
            <w:vMerge/>
          </w:tcPr>
          <w:p w14:paraId="7158B39A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D09" w:rsidRPr="00060C41" w14:paraId="439B3E02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5A085184" w14:textId="61FF0D7F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0C2C1AC9" w14:textId="64873946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130C3EBB" w14:textId="4C535A7A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/>
                <w:sz w:val="28"/>
                <w:szCs w:val="28"/>
                <w:rtl/>
              </w:rPr>
              <w:t>دانشگاه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ع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>لام</w:t>
            </w:r>
            <w:r w:rsidRPr="00060C41">
              <w:rPr>
                <w:rFonts w:cs="B Nazanin"/>
                <w:sz w:val="28"/>
                <w:szCs w:val="28"/>
                <w:rtl/>
              </w:rPr>
              <w:t>ه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طباطبایی</w:t>
            </w:r>
          </w:p>
        </w:tc>
        <w:tc>
          <w:tcPr>
            <w:tcW w:w="1350" w:type="dxa"/>
            <w:vMerge/>
          </w:tcPr>
          <w:p w14:paraId="57CF37C4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D09" w:rsidRPr="00060C41" w14:paraId="51DEAC87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2F0A27B9" w14:textId="10B5B01C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3A2B043" w14:textId="2233936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3983" w:type="dxa"/>
          </w:tcPr>
          <w:p w14:paraId="0350BBD5" w14:textId="6E288855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پژوهش، فناوری و فن‌بازار نمایشگاه بین‌المللی</w:t>
            </w:r>
          </w:p>
        </w:tc>
        <w:tc>
          <w:tcPr>
            <w:tcW w:w="1350" w:type="dxa"/>
            <w:vMerge/>
          </w:tcPr>
          <w:p w14:paraId="4B42846A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D09" w:rsidRPr="00060C41" w14:paraId="2E078574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668D959A" w14:textId="2531D606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0B117A0" w14:textId="518DFF2B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04E4376F" w14:textId="3FBEF2C1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/>
                <w:sz w:val="28"/>
                <w:szCs w:val="28"/>
                <w:rtl/>
              </w:rPr>
              <w:t>جایزه تعالی گردشگری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0C41">
              <w:rPr>
                <w:rFonts w:cs="B Nazanin"/>
                <w:sz w:val="28"/>
                <w:szCs w:val="28"/>
                <w:rtl/>
              </w:rPr>
              <w:t>دانشگاه علم و فرهنگ</w:t>
            </w:r>
            <w:r w:rsidRPr="00060C4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50" w:type="dxa"/>
            <w:vMerge/>
          </w:tcPr>
          <w:p w14:paraId="422F5CCA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D74D09" w:rsidRPr="00060C41" w14:paraId="0C501669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07634212" w14:textId="1DF751C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05EA5E12" w14:textId="2B9F0E69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3800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0B278E7E" w14:textId="2AB0C68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شاهرود</w:t>
            </w:r>
          </w:p>
        </w:tc>
        <w:tc>
          <w:tcPr>
            <w:tcW w:w="1350" w:type="dxa"/>
            <w:vMerge w:val="restart"/>
            <w:textDirection w:val="tbRl"/>
          </w:tcPr>
          <w:p w14:paraId="079222DC" w14:textId="0EF0D013" w:rsidR="00D74D09" w:rsidRPr="00060C41" w:rsidRDefault="00D74D09" w:rsidP="00D74D09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1398</w:t>
            </w:r>
          </w:p>
        </w:tc>
      </w:tr>
      <w:tr w:rsidR="00D74D09" w:rsidRPr="00060C41" w14:paraId="08C36428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  <w:shd w:val="clear" w:color="auto" w:fill="FFF2CC" w:themeFill="accent4" w:themeFillTint="33"/>
          </w:tcPr>
          <w:p w14:paraId="384BB63F" w14:textId="34097A77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شهرستان</w:t>
            </w:r>
          </w:p>
        </w:tc>
        <w:tc>
          <w:tcPr>
            <w:tcW w:w="1011" w:type="dxa"/>
            <w:shd w:val="clear" w:color="auto" w:fill="FFF2CC" w:themeFill="accent4" w:themeFillTint="33"/>
          </w:tcPr>
          <w:p w14:paraId="4B9B5BC3" w14:textId="718C7ABF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3500</w:t>
            </w:r>
          </w:p>
        </w:tc>
        <w:tc>
          <w:tcPr>
            <w:tcW w:w="3983" w:type="dxa"/>
            <w:shd w:val="clear" w:color="auto" w:fill="FFF2CC" w:themeFill="accent4" w:themeFillTint="33"/>
          </w:tcPr>
          <w:p w14:paraId="221C2F9E" w14:textId="1750DC4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سبزوار</w:t>
            </w:r>
          </w:p>
        </w:tc>
        <w:tc>
          <w:tcPr>
            <w:tcW w:w="1350" w:type="dxa"/>
            <w:vMerge/>
          </w:tcPr>
          <w:p w14:paraId="2E5B89D4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6120244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4A9FBA33" w14:textId="03EC7255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6CB70653" w14:textId="05788EDB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500</w:t>
            </w:r>
          </w:p>
        </w:tc>
        <w:tc>
          <w:tcPr>
            <w:tcW w:w="3983" w:type="dxa"/>
          </w:tcPr>
          <w:p w14:paraId="447A8926" w14:textId="116D651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باستان شناسی برای کودکان کاخ نیاوران</w:t>
            </w:r>
          </w:p>
        </w:tc>
        <w:tc>
          <w:tcPr>
            <w:tcW w:w="1350" w:type="dxa"/>
            <w:vMerge/>
          </w:tcPr>
          <w:p w14:paraId="2BEC5F55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B7AF015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D3F2A9" w14:textId="20EAEBAA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301142FE" w14:textId="30826298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1500</w:t>
            </w:r>
          </w:p>
        </w:tc>
        <w:tc>
          <w:tcPr>
            <w:tcW w:w="3983" w:type="dxa"/>
          </w:tcPr>
          <w:p w14:paraId="2143DF05" w14:textId="16BDE489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جشنواره حرکت دانشگاه علم و صنعت</w:t>
            </w:r>
          </w:p>
        </w:tc>
        <w:tc>
          <w:tcPr>
            <w:tcW w:w="1350" w:type="dxa"/>
            <w:vMerge/>
          </w:tcPr>
          <w:p w14:paraId="43CF8700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4B3CE803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06590A62" w14:textId="6F5FA8DB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20F00049" w14:textId="1306D152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300</w:t>
            </w:r>
          </w:p>
        </w:tc>
        <w:tc>
          <w:tcPr>
            <w:tcW w:w="3983" w:type="dxa"/>
          </w:tcPr>
          <w:p w14:paraId="3247AA37" w14:textId="49A4449F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دانشمندان ایرانی در پیشبرد علوم تجربی دارالفنون</w:t>
            </w:r>
          </w:p>
        </w:tc>
        <w:tc>
          <w:tcPr>
            <w:tcW w:w="1350" w:type="dxa"/>
            <w:vMerge/>
          </w:tcPr>
          <w:p w14:paraId="0259D494" w14:textId="77777777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24CBFB15" w14:textId="77777777" w:rsidTr="00060C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7A9DA869" w14:textId="43DDBA11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0D52B584" w14:textId="31D2E912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1000</w:t>
            </w:r>
          </w:p>
        </w:tc>
        <w:tc>
          <w:tcPr>
            <w:tcW w:w="3983" w:type="dxa"/>
          </w:tcPr>
          <w:p w14:paraId="390A35B0" w14:textId="7CC61810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برج میلاد</w:t>
            </w:r>
          </w:p>
        </w:tc>
        <w:tc>
          <w:tcPr>
            <w:tcW w:w="1350" w:type="dxa"/>
            <w:vMerge/>
          </w:tcPr>
          <w:p w14:paraId="57BA6545" w14:textId="77777777" w:rsidR="00D74D09" w:rsidRPr="00060C41" w:rsidRDefault="00D74D09" w:rsidP="00D74D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74D09" w:rsidRPr="00060C41" w14:paraId="0080F0EC" w14:textId="77777777" w:rsidTr="00060C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5" w:type="dxa"/>
          </w:tcPr>
          <w:p w14:paraId="13074661" w14:textId="2C37F638" w:rsidR="00D74D09" w:rsidRPr="00060C41" w:rsidRDefault="00D74D09" w:rsidP="00060C41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نمایشگاه سیار در داخل شهر تهران</w:t>
            </w:r>
          </w:p>
        </w:tc>
        <w:tc>
          <w:tcPr>
            <w:tcW w:w="1011" w:type="dxa"/>
          </w:tcPr>
          <w:p w14:paraId="1923B967" w14:textId="5642AC1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90</w:t>
            </w:r>
          </w:p>
        </w:tc>
        <w:tc>
          <w:tcPr>
            <w:tcW w:w="3983" w:type="dxa"/>
          </w:tcPr>
          <w:p w14:paraId="0A8C66CF" w14:textId="1D7C94A1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060C41">
              <w:rPr>
                <w:rFonts w:cs="B Nazanin" w:hint="cs"/>
                <w:sz w:val="28"/>
                <w:szCs w:val="28"/>
                <w:rtl/>
              </w:rPr>
              <w:t>هفته پژوهش، فناوری و فن‌بازار نمایشگاه بین‌المللی</w:t>
            </w:r>
          </w:p>
        </w:tc>
        <w:tc>
          <w:tcPr>
            <w:tcW w:w="1350" w:type="dxa"/>
          </w:tcPr>
          <w:p w14:paraId="4750C421" w14:textId="47A63833" w:rsidR="00D74D09" w:rsidRPr="00060C41" w:rsidRDefault="00D74D09" w:rsidP="00D74D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60C41">
              <w:rPr>
                <w:rFonts w:cs="B Nazanin" w:hint="cs"/>
                <w:sz w:val="28"/>
                <w:szCs w:val="28"/>
                <w:rtl/>
                <w:lang w:bidi="fa-IR"/>
              </w:rPr>
              <w:t>1400</w:t>
            </w:r>
          </w:p>
        </w:tc>
      </w:tr>
      <w:bookmarkEnd w:id="0"/>
    </w:tbl>
    <w:p w14:paraId="46913850" w14:textId="77777777" w:rsidR="00443E4E" w:rsidRPr="00060C41" w:rsidRDefault="00443E4E">
      <w:pPr>
        <w:rPr>
          <w:rFonts w:cs="B Nazanin"/>
          <w:sz w:val="28"/>
          <w:szCs w:val="28"/>
          <w:rtl/>
          <w:lang w:bidi="fa-IR"/>
        </w:rPr>
      </w:pPr>
    </w:p>
    <w:p w14:paraId="58BC6CAD" w14:textId="1392A4C0" w:rsidR="00D94E85" w:rsidRPr="00060C41" w:rsidRDefault="008D2E6B" w:rsidP="00060C41">
      <w:pPr>
        <w:bidi/>
        <w:rPr>
          <w:rFonts w:cs="B Nazanin"/>
          <w:sz w:val="28"/>
          <w:szCs w:val="28"/>
        </w:rPr>
      </w:pPr>
      <w:r w:rsidRPr="00060C41">
        <w:rPr>
          <w:rFonts w:cs="B Nazanin" w:hint="cs"/>
          <w:sz w:val="28"/>
          <w:szCs w:val="28"/>
          <w:rtl/>
        </w:rPr>
        <w:t>جدول‌ بالا تعداد بازدیدکنندگان از نمایشگاه‌های سیار موزه</w:t>
      </w:r>
      <w:r w:rsidR="00D94E85" w:rsidRPr="00060C41">
        <w:rPr>
          <w:rFonts w:cs="B Nazanin" w:hint="cs"/>
          <w:sz w:val="28"/>
          <w:szCs w:val="28"/>
          <w:rtl/>
        </w:rPr>
        <w:t xml:space="preserve"> را </w:t>
      </w:r>
      <w:r w:rsidRPr="00060C41">
        <w:rPr>
          <w:rFonts w:cs="B Nazanin" w:hint="cs"/>
          <w:sz w:val="28"/>
          <w:szCs w:val="28"/>
          <w:rtl/>
        </w:rPr>
        <w:t>به تفکیک</w:t>
      </w:r>
      <w:r w:rsidR="00D94E85" w:rsidRPr="00060C41">
        <w:rPr>
          <w:rFonts w:cs="B Nazanin" w:hint="cs"/>
          <w:sz w:val="28"/>
          <w:szCs w:val="28"/>
          <w:rtl/>
        </w:rPr>
        <w:t xml:space="preserve"> هر</w:t>
      </w:r>
      <w:r w:rsidRPr="00060C41">
        <w:rPr>
          <w:rFonts w:cs="B Nazanin" w:hint="cs"/>
          <w:sz w:val="28"/>
          <w:szCs w:val="28"/>
          <w:rtl/>
        </w:rPr>
        <w:t xml:space="preserve"> سال </w:t>
      </w:r>
      <w:r w:rsidR="00D94E85" w:rsidRPr="00060C41">
        <w:rPr>
          <w:rFonts w:cs="B Nazanin" w:hint="cs"/>
          <w:sz w:val="28"/>
          <w:szCs w:val="28"/>
          <w:rtl/>
        </w:rPr>
        <w:t xml:space="preserve">نشان می‌دهد. مخاطب نمایشگاه‌های سیار شامل دانش‌آموزان، داشنجویان، کارکنان سازمان‌ها و صنایع دولتی و نیمه‌دولتی، خانواده‌ها و ... بوده است. </w:t>
      </w:r>
    </w:p>
    <w:sectPr w:rsidR="00D94E85" w:rsidRPr="00060C41" w:rsidSect="006E7B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5ACE"/>
    <w:multiLevelType w:val="hybridMultilevel"/>
    <w:tmpl w:val="CA12A0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D1FEC"/>
    <w:multiLevelType w:val="hybridMultilevel"/>
    <w:tmpl w:val="92AAF3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133A48"/>
    <w:multiLevelType w:val="hybridMultilevel"/>
    <w:tmpl w:val="21CCE19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477BC7"/>
    <w:multiLevelType w:val="hybridMultilevel"/>
    <w:tmpl w:val="AB265A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9884904">
    <w:abstractNumId w:val="0"/>
  </w:num>
  <w:num w:numId="2" w16cid:durableId="1976836269">
    <w:abstractNumId w:val="1"/>
  </w:num>
  <w:num w:numId="3" w16cid:durableId="242186721">
    <w:abstractNumId w:val="3"/>
  </w:num>
  <w:num w:numId="4" w16cid:durableId="172841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2C"/>
    <w:rsid w:val="00012C31"/>
    <w:rsid w:val="0001760B"/>
    <w:rsid w:val="000305AA"/>
    <w:rsid w:val="000343BF"/>
    <w:rsid w:val="00042837"/>
    <w:rsid w:val="00044E59"/>
    <w:rsid w:val="00046046"/>
    <w:rsid w:val="00060C41"/>
    <w:rsid w:val="00070C81"/>
    <w:rsid w:val="00072513"/>
    <w:rsid w:val="00073B67"/>
    <w:rsid w:val="0007594E"/>
    <w:rsid w:val="00076CCA"/>
    <w:rsid w:val="00095B42"/>
    <w:rsid w:val="00095E67"/>
    <w:rsid w:val="000D06AD"/>
    <w:rsid w:val="001020BD"/>
    <w:rsid w:val="00112719"/>
    <w:rsid w:val="00112FE9"/>
    <w:rsid w:val="0012052A"/>
    <w:rsid w:val="001310F1"/>
    <w:rsid w:val="00134F3C"/>
    <w:rsid w:val="00146FE8"/>
    <w:rsid w:val="00147B10"/>
    <w:rsid w:val="00157965"/>
    <w:rsid w:val="001706C9"/>
    <w:rsid w:val="00175EE3"/>
    <w:rsid w:val="0018007A"/>
    <w:rsid w:val="00181B82"/>
    <w:rsid w:val="0018738A"/>
    <w:rsid w:val="0019178F"/>
    <w:rsid w:val="00192695"/>
    <w:rsid w:val="00197707"/>
    <w:rsid w:val="001A3F8C"/>
    <w:rsid w:val="001A67B8"/>
    <w:rsid w:val="001A6825"/>
    <w:rsid w:val="001A70EE"/>
    <w:rsid w:val="001A744B"/>
    <w:rsid w:val="001B1108"/>
    <w:rsid w:val="001E164B"/>
    <w:rsid w:val="002021A2"/>
    <w:rsid w:val="00217DF3"/>
    <w:rsid w:val="00221BD8"/>
    <w:rsid w:val="00233696"/>
    <w:rsid w:val="00244F2A"/>
    <w:rsid w:val="002570D6"/>
    <w:rsid w:val="002626CD"/>
    <w:rsid w:val="00266CBA"/>
    <w:rsid w:val="00267B38"/>
    <w:rsid w:val="0027626E"/>
    <w:rsid w:val="002853ED"/>
    <w:rsid w:val="002A3483"/>
    <w:rsid w:val="002A4305"/>
    <w:rsid w:val="002B6C31"/>
    <w:rsid w:val="002C6B01"/>
    <w:rsid w:val="002D3A4C"/>
    <w:rsid w:val="002E5F1A"/>
    <w:rsid w:val="002F78C3"/>
    <w:rsid w:val="0030299D"/>
    <w:rsid w:val="00302EDF"/>
    <w:rsid w:val="00310D0E"/>
    <w:rsid w:val="00314721"/>
    <w:rsid w:val="0032248A"/>
    <w:rsid w:val="00331189"/>
    <w:rsid w:val="00336CA0"/>
    <w:rsid w:val="00352A2B"/>
    <w:rsid w:val="00352C2E"/>
    <w:rsid w:val="00352F49"/>
    <w:rsid w:val="003654D1"/>
    <w:rsid w:val="00372653"/>
    <w:rsid w:val="00382601"/>
    <w:rsid w:val="0039722B"/>
    <w:rsid w:val="003B0F7D"/>
    <w:rsid w:val="003B52D6"/>
    <w:rsid w:val="003C2891"/>
    <w:rsid w:val="003C6D07"/>
    <w:rsid w:val="003D0367"/>
    <w:rsid w:val="003D30CB"/>
    <w:rsid w:val="003D47E2"/>
    <w:rsid w:val="003D64DC"/>
    <w:rsid w:val="003E4276"/>
    <w:rsid w:val="003F2837"/>
    <w:rsid w:val="00406B5D"/>
    <w:rsid w:val="00413F5E"/>
    <w:rsid w:val="004234CC"/>
    <w:rsid w:val="00424F31"/>
    <w:rsid w:val="004402A4"/>
    <w:rsid w:val="00443E4E"/>
    <w:rsid w:val="004528CA"/>
    <w:rsid w:val="00467A7F"/>
    <w:rsid w:val="0047268D"/>
    <w:rsid w:val="0047685D"/>
    <w:rsid w:val="0049755F"/>
    <w:rsid w:val="004A02AA"/>
    <w:rsid w:val="004A25DF"/>
    <w:rsid w:val="004B0F7D"/>
    <w:rsid w:val="004D24B6"/>
    <w:rsid w:val="004E2C91"/>
    <w:rsid w:val="00531209"/>
    <w:rsid w:val="00532DC1"/>
    <w:rsid w:val="005530C3"/>
    <w:rsid w:val="0057624A"/>
    <w:rsid w:val="0058106B"/>
    <w:rsid w:val="005960E2"/>
    <w:rsid w:val="005A2A15"/>
    <w:rsid w:val="005A6CB3"/>
    <w:rsid w:val="005C11CA"/>
    <w:rsid w:val="005D1AEE"/>
    <w:rsid w:val="005D5202"/>
    <w:rsid w:val="005D56F0"/>
    <w:rsid w:val="005E7F03"/>
    <w:rsid w:val="005F0A62"/>
    <w:rsid w:val="00621DF0"/>
    <w:rsid w:val="00656D21"/>
    <w:rsid w:val="00663744"/>
    <w:rsid w:val="0069208C"/>
    <w:rsid w:val="006B50E4"/>
    <w:rsid w:val="006E03AF"/>
    <w:rsid w:val="006E7B6D"/>
    <w:rsid w:val="00715513"/>
    <w:rsid w:val="007204B3"/>
    <w:rsid w:val="007221B2"/>
    <w:rsid w:val="00741707"/>
    <w:rsid w:val="007664E2"/>
    <w:rsid w:val="00777C1E"/>
    <w:rsid w:val="00780CB5"/>
    <w:rsid w:val="007855F4"/>
    <w:rsid w:val="007A7AD5"/>
    <w:rsid w:val="007B2FB4"/>
    <w:rsid w:val="007B6FF2"/>
    <w:rsid w:val="007C4204"/>
    <w:rsid w:val="007E1968"/>
    <w:rsid w:val="007E1F7D"/>
    <w:rsid w:val="007E7662"/>
    <w:rsid w:val="007F1312"/>
    <w:rsid w:val="007F601F"/>
    <w:rsid w:val="00807C4F"/>
    <w:rsid w:val="00827F83"/>
    <w:rsid w:val="00833FF6"/>
    <w:rsid w:val="0083704E"/>
    <w:rsid w:val="008448A7"/>
    <w:rsid w:val="00850C29"/>
    <w:rsid w:val="008537DC"/>
    <w:rsid w:val="0089335F"/>
    <w:rsid w:val="0089579E"/>
    <w:rsid w:val="0089592E"/>
    <w:rsid w:val="008D2E6B"/>
    <w:rsid w:val="008D76A2"/>
    <w:rsid w:val="008E6A84"/>
    <w:rsid w:val="008F443F"/>
    <w:rsid w:val="00907F17"/>
    <w:rsid w:val="0091516D"/>
    <w:rsid w:val="00916F0E"/>
    <w:rsid w:val="00924001"/>
    <w:rsid w:val="00933DDB"/>
    <w:rsid w:val="00960B8B"/>
    <w:rsid w:val="00983EAD"/>
    <w:rsid w:val="00987501"/>
    <w:rsid w:val="009922E5"/>
    <w:rsid w:val="009925F9"/>
    <w:rsid w:val="009A7884"/>
    <w:rsid w:val="009F6EB2"/>
    <w:rsid w:val="00A11C90"/>
    <w:rsid w:val="00A46766"/>
    <w:rsid w:val="00A471E5"/>
    <w:rsid w:val="00A52715"/>
    <w:rsid w:val="00A57538"/>
    <w:rsid w:val="00A73DC9"/>
    <w:rsid w:val="00A74772"/>
    <w:rsid w:val="00A9100A"/>
    <w:rsid w:val="00A9107C"/>
    <w:rsid w:val="00AB3EB3"/>
    <w:rsid w:val="00AC4D30"/>
    <w:rsid w:val="00AC7AD0"/>
    <w:rsid w:val="00AD00A6"/>
    <w:rsid w:val="00AD16F0"/>
    <w:rsid w:val="00B03B17"/>
    <w:rsid w:val="00B12BBC"/>
    <w:rsid w:val="00B13218"/>
    <w:rsid w:val="00B25951"/>
    <w:rsid w:val="00B33442"/>
    <w:rsid w:val="00B64CD5"/>
    <w:rsid w:val="00B91F2C"/>
    <w:rsid w:val="00B931E9"/>
    <w:rsid w:val="00BA2A7A"/>
    <w:rsid w:val="00BB2336"/>
    <w:rsid w:val="00BD117C"/>
    <w:rsid w:val="00BE3584"/>
    <w:rsid w:val="00C03B0D"/>
    <w:rsid w:val="00C10624"/>
    <w:rsid w:val="00C119F6"/>
    <w:rsid w:val="00C32CF0"/>
    <w:rsid w:val="00C37AF0"/>
    <w:rsid w:val="00C40453"/>
    <w:rsid w:val="00C45E49"/>
    <w:rsid w:val="00C5145B"/>
    <w:rsid w:val="00C52DEA"/>
    <w:rsid w:val="00C61A4C"/>
    <w:rsid w:val="00C90F23"/>
    <w:rsid w:val="00C95B5A"/>
    <w:rsid w:val="00CA271C"/>
    <w:rsid w:val="00CB4F4D"/>
    <w:rsid w:val="00CC46A2"/>
    <w:rsid w:val="00CC7041"/>
    <w:rsid w:val="00CD2E04"/>
    <w:rsid w:val="00CD6330"/>
    <w:rsid w:val="00CE28ED"/>
    <w:rsid w:val="00CF5F71"/>
    <w:rsid w:val="00D207DA"/>
    <w:rsid w:val="00D3168F"/>
    <w:rsid w:val="00D33E87"/>
    <w:rsid w:val="00D57D24"/>
    <w:rsid w:val="00D611E7"/>
    <w:rsid w:val="00D64D57"/>
    <w:rsid w:val="00D67FDE"/>
    <w:rsid w:val="00D74D09"/>
    <w:rsid w:val="00D927E7"/>
    <w:rsid w:val="00D94E85"/>
    <w:rsid w:val="00D97A5B"/>
    <w:rsid w:val="00DA05CD"/>
    <w:rsid w:val="00DB4790"/>
    <w:rsid w:val="00DB6526"/>
    <w:rsid w:val="00DC038C"/>
    <w:rsid w:val="00DC6976"/>
    <w:rsid w:val="00DD3A35"/>
    <w:rsid w:val="00DD5AEC"/>
    <w:rsid w:val="00DE5611"/>
    <w:rsid w:val="00DE5918"/>
    <w:rsid w:val="00E14854"/>
    <w:rsid w:val="00E27643"/>
    <w:rsid w:val="00E30B43"/>
    <w:rsid w:val="00E647D2"/>
    <w:rsid w:val="00E6665A"/>
    <w:rsid w:val="00E875CC"/>
    <w:rsid w:val="00EA51DA"/>
    <w:rsid w:val="00EB6A3B"/>
    <w:rsid w:val="00EC463C"/>
    <w:rsid w:val="00EC56B6"/>
    <w:rsid w:val="00EC7243"/>
    <w:rsid w:val="00ED086C"/>
    <w:rsid w:val="00EE04AB"/>
    <w:rsid w:val="00EE079E"/>
    <w:rsid w:val="00EF1CA7"/>
    <w:rsid w:val="00F12450"/>
    <w:rsid w:val="00F23603"/>
    <w:rsid w:val="00F25C51"/>
    <w:rsid w:val="00F45461"/>
    <w:rsid w:val="00F64C5B"/>
    <w:rsid w:val="00F76853"/>
    <w:rsid w:val="00F96D7B"/>
    <w:rsid w:val="00FA0F18"/>
    <w:rsid w:val="00FA41F3"/>
    <w:rsid w:val="00FA7361"/>
    <w:rsid w:val="00FA7421"/>
    <w:rsid w:val="00FC218C"/>
    <w:rsid w:val="00FD0960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3333"/>
  <w15:chartTrackingRefBased/>
  <w15:docId w15:val="{9D52FAE5-1E05-43C4-9581-0B4B1F57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80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551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4001"/>
    <w:pPr>
      <w:ind w:left="720"/>
      <w:contextualSpacing/>
    </w:pPr>
  </w:style>
  <w:style w:type="table" w:styleId="ListTable4-Accent4">
    <w:name w:val="List Table 4 Accent 4"/>
    <w:basedOn w:val="TableNormal"/>
    <w:uiPriority w:val="49"/>
    <w:rsid w:val="00D316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D3168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GridTable4-Accent4">
    <w:name w:val="Grid Table 4 Accent 4"/>
    <w:basedOn w:val="TableNormal"/>
    <w:uiPriority w:val="49"/>
    <w:rsid w:val="00D3168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Soleimani</dc:creator>
  <cp:keywords/>
  <dc:description/>
  <cp:lastModifiedBy>Mahsa Shokri</cp:lastModifiedBy>
  <cp:revision>2</cp:revision>
  <dcterms:created xsi:type="dcterms:W3CDTF">2024-11-02T16:24:00Z</dcterms:created>
  <dcterms:modified xsi:type="dcterms:W3CDTF">2024-11-02T16:24:00Z</dcterms:modified>
</cp:coreProperties>
</file>